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0F71FE" w:rsidRPr="00804FBC" w:rsidRDefault="00D52002" w:rsidP="000F71FE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0F71FE" w:rsidP="00404042">
      <w:pPr>
        <w:pStyle w:val="Sinespaciado"/>
        <w:jc w:val="center"/>
      </w:pPr>
      <w:r>
        <w:rPr>
          <w:rFonts w:cstheme="minorHAnsi"/>
          <w:b/>
          <w:i/>
          <w:u w:val="single"/>
        </w:rPr>
        <w:t>“</w:t>
      </w:r>
      <w:r w:rsidR="008E1C79">
        <w:rPr>
          <w:rFonts w:cstheme="minorHAnsi"/>
          <w:b/>
          <w:i/>
          <w:u w:val="single"/>
        </w:rPr>
        <w:t>Adaptación, traducción y maquetación de 7 materiales didácticos de E4J y, la elaboración y la maquetación de una guía metodológica basada en los materiales didácticos de E4J de la UNODC a destinación del personal docente de primaria y secundaria</w:t>
      </w:r>
      <w:r>
        <w:rPr>
          <w:b/>
          <w:i/>
          <w:u w:val="single"/>
        </w:rPr>
        <w:t>”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04FBC" w:rsidRDefault="00544F37" w:rsidP="00811248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0F71FE">
        <w:t>“</w:t>
      </w:r>
      <w:r w:rsidR="008E1C79">
        <w:rPr>
          <w:rFonts w:cstheme="minorHAnsi"/>
          <w:b/>
          <w:i/>
          <w:u w:val="single"/>
        </w:rPr>
        <w:t>Adaptación, traducción y maquetación de 7 materiales didácticos de E4J y, la elaboración y la maquetación de una guía metodológica basada en los materiales didácticos de E4J de la UNODC a destinación del personal docente de primaria y secundaria</w:t>
      </w:r>
      <w:r w:rsidR="00157ABE" w:rsidRPr="00D80D35">
        <w:rPr>
          <w:b/>
          <w:i/>
        </w:rPr>
        <w:t>”</w:t>
      </w:r>
      <w:r w:rsidR="00157ABE">
        <w:rPr>
          <w:b/>
          <w:i/>
        </w:rPr>
        <w:t>,</w:t>
      </w:r>
      <w:r w:rsidR="00C279A9">
        <w:rPr>
          <w:b/>
          <w:i/>
        </w:rPr>
        <w:t xml:space="preserve"> </w:t>
      </w:r>
      <w:r w:rsidR="00D0284D">
        <w:rPr>
          <w:b/>
          <w:bCs/>
          <w:lang w:val="es-AR"/>
        </w:rPr>
        <w:t xml:space="preserve">en el marco </w:t>
      </w:r>
      <w:r w:rsidR="00157ABE" w:rsidRPr="009B0FD8">
        <w:rPr>
          <w:b/>
          <w:bCs/>
          <w:lang w:val="es-AR"/>
        </w:rPr>
        <w:t>del proyecto</w:t>
      </w:r>
      <w:r w:rsidR="008E1C79">
        <w:rPr>
          <w:b/>
          <w:bCs/>
          <w:lang w:val="es-AR"/>
        </w:rPr>
        <w:t>s</w:t>
      </w:r>
      <w:r w:rsidR="00157ABE">
        <w:rPr>
          <w:b/>
        </w:rPr>
        <w:t xml:space="preserve"> financiado</w:t>
      </w:r>
      <w:r w:rsidR="008E1C79">
        <w:rPr>
          <w:b/>
        </w:rPr>
        <w:t>s</w:t>
      </w:r>
      <w:r w:rsidR="00157ABE">
        <w:rPr>
          <w:b/>
        </w:rPr>
        <w:t xml:space="preserve"> por </w:t>
      </w:r>
      <w:r w:rsidR="008E1C79">
        <w:rPr>
          <w:b/>
        </w:rPr>
        <w:t xml:space="preserve">la Generalitat Valenciana y la Agencia Española de Cooperación Internacional al desarrollo (EACID) </w:t>
      </w:r>
      <w:r w:rsidR="00CD5471">
        <w:rPr>
          <w:b/>
        </w:rPr>
        <w:t>“</w:t>
      </w:r>
      <w:r w:rsidR="008E1C79">
        <w:rPr>
          <w:b/>
        </w:rPr>
        <w:t xml:space="preserve"> </w:t>
      </w:r>
      <w:r w:rsidR="00CD7C3D">
        <w:rPr>
          <w:b/>
        </w:rPr>
        <w:t>EDUCACIÓN PARA LA JUSTICIA/CULTURA DE LA LEGALIDAD PARA EL DESARROLLO SOSTENIBLE EN CENTROS EDUCATIVOS DE PRIMARIA Y SECUNDARIA DE LA COMUNIDAD VALENCIANA</w:t>
      </w:r>
      <w:r w:rsidR="001E6B9B">
        <w:rPr>
          <w:b/>
        </w:rPr>
        <w:t>” E “INTRODUCIR LA EDUACIÓN PARA LA JUSTICIA (E4J) EN LOS CENTROS SOSTENIBLE 16: PAZ, JUSTICIA E INSTITUCIONES FUERTES “ (ODS 16) y EL EJERCICIO DE LOS DERECHOS HUMANOS CIVILES Y POLÍTICOS EN EL ENTORNO LOCAL Y GLOBAL”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0E79FF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 xml:space="preserve">_____________________ euro,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226C66">
        <w:t xml:space="preserve">a realizar las actividades </w:t>
      </w:r>
      <w:r w:rsidR="00CD5471">
        <w:t xml:space="preserve">siguiendo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lastRenderedPageBreak/>
        <w:tab/>
      </w:r>
      <w:r>
        <w:tab/>
      </w:r>
      <w:r>
        <w:tab/>
      </w:r>
    </w:p>
    <w:p w:rsidR="0021236F" w:rsidRDefault="00AD4ACE" w:rsidP="00920AC1">
      <w:pPr>
        <w:jc w:val="right"/>
      </w:pPr>
      <w:r w:rsidRPr="00A0521D">
        <w:t xml:space="preserve">Valencia a </w:t>
      </w:r>
      <w:r w:rsidR="00727B25">
        <w:t>______</w:t>
      </w:r>
      <w:r w:rsidR="00920AC1">
        <w:t xml:space="preserve"> </w:t>
      </w:r>
      <w:r w:rsidR="00D0284D" w:rsidRPr="00A0521D">
        <w:t>de</w:t>
      </w:r>
      <w:r w:rsidR="00157ABE" w:rsidRPr="00A0521D">
        <w:t xml:space="preserve"> </w:t>
      </w:r>
      <w:r w:rsidR="00727B25">
        <w:t xml:space="preserve">__________________ </w:t>
      </w:r>
      <w:r w:rsidR="00826021">
        <w:t>de 2022</w:t>
      </w:r>
      <w:bookmarkStart w:id="0" w:name="_GoBack"/>
      <w:bookmarkEnd w:id="0"/>
    </w:p>
    <w:p w:rsidR="00920AC1" w:rsidRDefault="00920AC1" w:rsidP="006204FB">
      <w:pPr>
        <w:jc w:val="both"/>
      </w:pPr>
    </w:p>
    <w:p w:rsidR="008539FD" w:rsidRDefault="008539FD" w:rsidP="00920AC1">
      <w:pPr>
        <w:jc w:val="right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C7" w:rsidRDefault="005016C7" w:rsidP="0082418A">
      <w:pPr>
        <w:spacing w:after="0" w:line="240" w:lineRule="auto"/>
      </w:pPr>
      <w:r>
        <w:separator/>
      </w:r>
    </w:p>
  </w:endnote>
  <w:endnote w:type="continuationSeparator" w:id="0">
    <w:p w:rsidR="005016C7" w:rsidRDefault="005016C7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C7" w:rsidRDefault="005016C7" w:rsidP="0082418A">
      <w:pPr>
        <w:spacing w:after="0" w:line="240" w:lineRule="auto"/>
      </w:pPr>
      <w:r>
        <w:separator/>
      </w:r>
    </w:p>
  </w:footnote>
  <w:footnote w:type="continuationSeparator" w:id="0">
    <w:p w:rsidR="005016C7" w:rsidRDefault="005016C7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40B80"/>
    <w:rsid w:val="00052D6C"/>
    <w:rsid w:val="00091A6B"/>
    <w:rsid w:val="000B19AC"/>
    <w:rsid w:val="000B5B6A"/>
    <w:rsid w:val="000C2803"/>
    <w:rsid w:val="000E79FF"/>
    <w:rsid w:val="000F71FE"/>
    <w:rsid w:val="0012008F"/>
    <w:rsid w:val="00157ABE"/>
    <w:rsid w:val="00167957"/>
    <w:rsid w:val="00196985"/>
    <w:rsid w:val="001E6959"/>
    <w:rsid w:val="001E6B9B"/>
    <w:rsid w:val="00207571"/>
    <w:rsid w:val="0021236F"/>
    <w:rsid w:val="00217105"/>
    <w:rsid w:val="00226C66"/>
    <w:rsid w:val="00232976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145A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16C7"/>
    <w:rsid w:val="00502A39"/>
    <w:rsid w:val="00544F37"/>
    <w:rsid w:val="00546CE7"/>
    <w:rsid w:val="00576034"/>
    <w:rsid w:val="005B6F66"/>
    <w:rsid w:val="006204FB"/>
    <w:rsid w:val="0067566A"/>
    <w:rsid w:val="0068635D"/>
    <w:rsid w:val="00693AAD"/>
    <w:rsid w:val="006B1D68"/>
    <w:rsid w:val="006B5AB6"/>
    <w:rsid w:val="006F2BA4"/>
    <w:rsid w:val="00727B25"/>
    <w:rsid w:val="007346C1"/>
    <w:rsid w:val="007A284E"/>
    <w:rsid w:val="007E5D1D"/>
    <w:rsid w:val="00802032"/>
    <w:rsid w:val="00804FBC"/>
    <w:rsid w:val="00811248"/>
    <w:rsid w:val="0082418A"/>
    <w:rsid w:val="00826021"/>
    <w:rsid w:val="008539FD"/>
    <w:rsid w:val="008E1C79"/>
    <w:rsid w:val="008F155F"/>
    <w:rsid w:val="00920AC1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872D4"/>
    <w:rsid w:val="00A94F1E"/>
    <w:rsid w:val="00AA5428"/>
    <w:rsid w:val="00AD4ACE"/>
    <w:rsid w:val="00AE1FE9"/>
    <w:rsid w:val="00AF2092"/>
    <w:rsid w:val="00B00C15"/>
    <w:rsid w:val="00B04430"/>
    <w:rsid w:val="00B14750"/>
    <w:rsid w:val="00B31ADF"/>
    <w:rsid w:val="00B86278"/>
    <w:rsid w:val="00B87F00"/>
    <w:rsid w:val="00BC09E8"/>
    <w:rsid w:val="00C279A9"/>
    <w:rsid w:val="00C30C90"/>
    <w:rsid w:val="00C57A1E"/>
    <w:rsid w:val="00C70F49"/>
    <w:rsid w:val="00C90F91"/>
    <w:rsid w:val="00C94654"/>
    <w:rsid w:val="00CA226E"/>
    <w:rsid w:val="00CD1172"/>
    <w:rsid w:val="00CD5471"/>
    <w:rsid w:val="00CD7C3D"/>
    <w:rsid w:val="00CE4614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65D2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0476-3039-476B-A8F8-50B1491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Clara Lattanzio</cp:lastModifiedBy>
  <cp:revision>18</cp:revision>
  <dcterms:created xsi:type="dcterms:W3CDTF">2021-02-02T11:43:00Z</dcterms:created>
  <dcterms:modified xsi:type="dcterms:W3CDTF">2022-07-21T12:30:00Z</dcterms:modified>
</cp:coreProperties>
</file>